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BFAE" w14:textId="6828AC82" w:rsidR="0082190D" w:rsidRPr="004C3659" w:rsidRDefault="0082190D" w:rsidP="0082190D">
      <w:pPr>
        <w:pStyle w:val="Heading1"/>
        <w:rPr>
          <w:rFonts w:ascii="Arial" w:hAnsi="Arial" w:cs="Arial"/>
          <w:sz w:val="20"/>
          <w:szCs w:val="20"/>
          <w:u w:val="thick"/>
        </w:rPr>
      </w:pPr>
      <w:r w:rsidRPr="004C365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6ED88E" wp14:editId="6676BDEA">
            <wp:extent cx="658764" cy="681227"/>
            <wp:effectExtent l="0" t="0" r="0" b="0"/>
            <wp:docPr id="21206078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64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E36F" w14:textId="2B04BD71" w:rsidR="0082190D" w:rsidRPr="004C3659" w:rsidRDefault="0082190D" w:rsidP="0082190D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4C3659">
        <w:rPr>
          <w:rFonts w:ascii="Arial" w:hAnsi="Arial" w:cs="Arial"/>
          <w:sz w:val="20"/>
          <w:szCs w:val="20"/>
          <w:u w:val="thick"/>
        </w:rPr>
        <w:t>MANPOWER</w:t>
      </w:r>
      <w:r w:rsidRPr="004C3659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4C3659">
        <w:rPr>
          <w:rFonts w:ascii="Arial" w:hAnsi="Arial" w:cs="Arial"/>
          <w:sz w:val="20"/>
          <w:szCs w:val="20"/>
          <w:u w:val="thick"/>
        </w:rPr>
        <w:t>REQUIREMENT</w:t>
      </w:r>
      <w:r w:rsidRPr="004C3659">
        <w:rPr>
          <w:rFonts w:ascii="Arial" w:hAnsi="Arial" w:cs="Arial"/>
          <w:spacing w:val="-6"/>
          <w:sz w:val="20"/>
          <w:szCs w:val="20"/>
          <w:u w:val="thick"/>
        </w:rPr>
        <w:t xml:space="preserve"> </w:t>
      </w:r>
      <w:r w:rsidRPr="004C3659">
        <w:rPr>
          <w:rFonts w:ascii="Arial" w:hAnsi="Arial" w:cs="Arial"/>
          <w:sz w:val="20"/>
          <w:szCs w:val="20"/>
          <w:u w:val="thick"/>
        </w:rPr>
        <w:t>NOTIFICATION</w:t>
      </w:r>
      <w:r w:rsidRPr="004C3659">
        <w:rPr>
          <w:rFonts w:ascii="Arial" w:hAnsi="Arial" w:cs="Arial"/>
          <w:spacing w:val="-5"/>
          <w:sz w:val="20"/>
          <w:szCs w:val="20"/>
          <w:u w:val="thick"/>
        </w:rPr>
        <w:t xml:space="preserve"> </w:t>
      </w:r>
      <w:r w:rsidRPr="004C3659">
        <w:rPr>
          <w:rFonts w:ascii="Arial" w:hAnsi="Arial" w:cs="Arial"/>
          <w:spacing w:val="-2"/>
          <w:sz w:val="20"/>
          <w:szCs w:val="20"/>
          <w:u w:val="thick"/>
        </w:rPr>
        <w:t>(MRN)</w:t>
      </w:r>
    </w:p>
    <w:p w14:paraId="0400F57D" w14:textId="20A6D560" w:rsidR="0082190D" w:rsidRPr="004C3659" w:rsidRDefault="0082190D" w:rsidP="0082190D">
      <w:pPr>
        <w:spacing w:before="93" w:line="331" w:lineRule="auto"/>
        <w:ind w:left="1432" w:right="1704"/>
        <w:jc w:val="center"/>
        <w:rPr>
          <w:rFonts w:ascii="Arial" w:hAnsi="Arial" w:cs="Arial"/>
          <w:b/>
          <w:sz w:val="20"/>
          <w:szCs w:val="20"/>
        </w:rPr>
      </w:pPr>
      <w:r w:rsidRPr="004C3659">
        <w:rPr>
          <w:rFonts w:ascii="Arial" w:hAnsi="Arial" w:cs="Arial"/>
          <w:b/>
          <w:sz w:val="20"/>
          <w:szCs w:val="20"/>
          <w:u w:val="single"/>
        </w:rPr>
        <w:t>UNDER</w:t>
      </w:r>
      <w:r w:rsidRPr="004C3659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4C3659">
        <w:rPr>
          <w:rFonts w:ascii="Arial" w:hAnsi="Arial" w:cs="Arial"/>
          <w:b/>
          <w:sz w:val="20"/>
          <w:szCs w:val="20"/>
          <w:u w:val="single"/>
        </w:rPr>
        <w:t xml:space="preserve">Central Architectural Wing / Division of </w:t>
      </w:r>
      <w:r w:rsidRPr="004C3659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APUIAML </w:t>
      </w:r>
      <w:r w:rsidRPr="004C3659">
        <w:rPr>
          <w:rFonts w:ascii="Arial" w:hAnsi="Arial" w:cs="Arial"/>
          <w:b/>
          <w:sz w:val="20"/>
          <w:szCs w:val="20"/>
          <w:u w:val="single" w:color="000000"/>
        </w:rPr>
        <w:t>For Tourism PDMC</w:t>
      </w:r>
    </w:p>
    <w:p w14:paraId="46F64D76" w14:textId="77777777" w:rsidR="0082190D" w:rsidRPr="004C3659" w:rsidRDefault="0082190D" w:rsidP="0082190D">
      <w:pPr>
        <w:spacing w:after="3" w:line="249" w:lineRule="exact"/>
        <w:ind w:left="453" w:right="71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6"/>
        <w:gridCol w:w="6442"/>
      </w:tblGrid>
      <w:tr w:rsidR="0082190D" w:rsidRPr="004C3659" w14:paraId="09D7EBF5" w14:textId="77777777" w:rsidTr="00303595">
        <w:trPr>
          <w:trHeight w:val="258"/>
        </w:trPr>
        <w:tc>
          <w:tcPr>
            <w:tcW w:w="848" w:type="dxa"/>
          </w:tcPr>
          <w:p w14:paraId="720681B4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123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Pr="004C365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2286" w:type="dxa"/>
          </w:tcPr>
          <w:p w14:paraId="7EAACE6C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Particulars</w:t>
            </w:r>
          </w:p>
        </w:tc>
        <w:tc>
          <w:tcPr>
            <w:tcW w:w="6442" w:type="dxa"/>
          </w:tcPr>
          <w:p w14:paraId="79BE0522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</w:tr>
      <w:tr w:rsidR="0082190D" w:rsidRPr="004C3659" w14:paraId="28B959A4" w14:textId="77777777" w:rsidTr="00303595">
        <w:trPr>
          <w:trHeight w:val="257"/>
        </w:trPr>
        <w:tc>
          <w:tcPr>
            <w:tcW w:w="848" w:type="dxa"/>
          </w:tcPr>
          <w:p w14:paraId="3B83BA32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286" w:type="dxa"/>
          </w:tcPr>
          <w:p w14:paraId="478ADFBD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35B62BC1" w14:textId="0E634486" w:rsidR="0082190D" w:rsidRPr="004C3659" w:rsidRDefault="0027169F" w:rsidP="00303595">
            <w:pPr>
              <w:pStyle w:val="TableParagraph"/>
              <w:spacing w:before="60" w:after="60" w:line="276" w:lineRule="auto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82190D" w:rsidRPr="004C3659">
              <w:rPr>
                <w:rFonts w:ascii="Arial" w:hAnsi="Arial" w:cs="Arial"/>
                <w:sz w:val="20"/>
                <w:szCs w:val="20"/>
              </w:rPr>
              <w:t>Architect</w:t>
            </w:r>
          </w:p>
        </w:tc>
      </w:tr>
      <w:tr w:rsidR="0082190D" w:rsidRPr="004C3659" w14:paraId="06EEDD30" w14:textId="77777777" w:rsidTr="00303595">
        <w:trPr>
          <w:trHeight w:val="256"/>
        </w:trPr>
        <w:tc>
          <w:tcPr>
            <w:tcW w:w="848" w:type="dxa"/>
          </w:tcPr>
          <w:p w14:paraId="69B0A9D7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286" w:type="dxa"/>
          </w:tcPr>
          <w:p w14:paraId="39707EF6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4C3659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3659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6442" w:type="dxa"/>
          </w:tcPr>
          <w:p w14:paraId="2BC385C0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One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pacing w:val="-4"/>
                <w:sz w:val="20"/>
                <w:szCs w:val="20"/>
              </w:rPr>
              <w:t>(01)</w:t>
            </w:r>
          </w:p>
        </w:tc>
      </w:tr>
      <w:tr w:rsidR="0082190D" w:rsidRPr="004C3659" w14:paraId="3DD99668" w14:textId="77777777" w:rsidTr="00303595">
        <w:trPr>
          <w:trHeight w:val="260"/>
        </w:trPr>
        <w:tc>
          <w:tcPr>
            <w:tcW w:w="848" w:type="dxa"/>
          </w:tcPr>
          <w:p w14:paraId="14A82407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286" w:type="dxa"/>
          </w:tcPr>
          <w:p w14:paraId="117ACCC1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4C3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6442" w:type="dxa"/>
          </w:tcPr>
          <w:p w14:paraId="2F0DC209" w14:textId="402C6119" w:rsidR="0082190D" w:rsidRPr="004C3659" w:rsidRDefault="0027169F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 xml:space="preserve">Senior Officer / </w:t>
            </w:r>
            <w:r w:rsidR="0082190D" w:rsidRPr="004C3659">
              <w:rPr>
                <w:rFonts w:ascii="Arial" w:hAnsi="Arial" w:cs="Arial"/>
                <w:sz w:val="20"/>
                <w:szCs w:val="20"/>
              </w:rPr>
              <w:t xml:space="preserve">Assistant Manager </w:t>
            </w:r>
            <w:r w:rsidR="0082190D" w:rsidRPr="004C36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82190D" w:rsidRPr="004C3659" w14:paraId="2CD1FDC1" w14:textId="77777777" w:rsidTr="00303595">
        <w:trPr>
          <w:trHeight w:val="513"/>
        </w:trPr>
        <w:tc>
          <w:tcPr>
            <w:tcW w:w="848" w:type="dxa"/>
          </w:tcPr>
          <w:p w14:paraId="5F6BE407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286" w:type="dxa"/>
          </w:tcPr>
          <w:p w14:paraId="4917CEFD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Mode</w:t>
            </w:r>
            <w:r w:rsidRPr="004C365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(Consultant</w:t>
            </w:r>
            <w:r w:rsidRPr="004C365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Employee)</w:t>
            </w:r>
          </w:p>
        </w:tc>
        <w:tc>
          <w:tcPr>
            <w:tcW w:w="6442" w:type="dxa"/>
            <w:vAlign w:val="center"/>
          </w:tcPr>
          <w:p w14:paraId="316C8FB6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Project</w:t>
            </w:r>
            <w:r w:rsidRPr="004C36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>Associate</w:t>
            </w:r>
          </w:p>
        </w:tc>
      </w:tr>
      <w:tr w:rsidR="0082190D" w:rsidRPr="004C3659" w14:paraId="303D774D" w14:textId="77777777" w:rsidTr="00303595">
        <w:trPr>
          <w:trHeight w:val="910"/>
        </w:trPr>
        <w:tc>
          <w:tcPr>
            <w:tcW w:w="848" w:type="dxa"/>
          </w:tcPr>
          <w:p w14:paraId="0F009747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286" w:type="dxa"/>
          </w:tcPr>
          <w:p w14:paraId="24B8412E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 xml:space="preserve">Academic /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Professional Qualifications</w:t>
            </w:r>
          </w:p>
        </w:tc>
        <w:tc>
          <w:tcPr>
            <w:tcW w:w="6442" w:type="dxa"/>
          </w:tcPr>
          <w:p w14:paraId="4BA95901" w14:textId="77777777" w:rsidR="0082190D" w:rsidRPr="004C3659" w:rsidRDefault="0082190D" w:rsidP="00303595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right="196" w:hanging="283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 xml:space="preserve">Bachelor of Architecture (B. Arch) </w:t>
            </w:r>
          </w:p>
          <w:p w14:paraId="3AC8464B" w14:textId="77777777" w:rsidR="0082190D" w:rsidRPr="004C3659" w:rsidRDefault="0082190D" w:rsidP="00303595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60" w:after="60" w:line="276" w:lineRule="auto"/>
              <w:ind w:left="381" w:right="196" w:hanging="283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Preference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shall be</w:t>
            </w:r>
            <w:r w:rsidRPr="004C3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given to</w:t>
            </w:r>
            <w:r w:rsidRPr="004C3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candidates</w:t>
            </w:r>
            <w:r w:rsidRPr="004C3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from Premier</w:t>
            </w:r>
            <w:r w:rsidRPr="004C36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>Institutions</w:t>
            </w:r>
          </w:p>
        </w:tc>
      </w:tr>
      <w:tr w:rsidR="0082190D" w:rsidRPr="004C3659" w14:paraId="18E6DC76" w14:textId="77777777" w:rsidTr="00303595">
        <w:trPr>
          <w:trHeight w:val="4733"/>
        </w:trPr>
        <w:tc>
          <w:tcPr>
            <w:tcW w:w="848" w:type="dxa"/>
          </w:tcPr>
          <w:p w14:paraId="41168676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286" w:type="dxa"/>
          </w:tcPr>
          <w:p w14:paraId="18312D45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right="412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4C365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 xml:space="preserve">qualification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 (Specific requirement)</w:t>
            </w:r>
          </w:p>
        </w:tc>
        <w:tc>
          <w:tcPr>
            <w:tcW w:w="6442" w:type="dxa"/>
          </w:tcPr>
          <w:p w14:paraId="31A25FB9" w14:textId="510E8743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 xml:space="preserve">Minimum </w:t>
            </w:r>
            <w:r w:rsidR="0027169F" w:rsidRPr="004C3659"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 xml:space="preserve"> years of professional experience in architectural planning, design, and execution of urban / tourism infrastructure projects.</w:t>
            </w:r>
          </w:p>
          <w:p w14:paraId="3D3F03C4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Experience in designing buildings, landscapes, and public spaces with a focus on cultural, heritage, and eco-tourism themes.</w:t>
            </w:r>
          </w:p>
          <w:p w14:paraId="35803B96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Proficient in preparing architectural drawings, 3D visualizations, and construction detailing using AutoCAD, Revit, SketchUp, and other tools.</w:t>
            </w:r>
          </w:p>
          <w:p w14:paraId="137ACAFA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Hands-on experience in site analysis, feasibility studies, and preparation of tender and GFC (Good for Construction) drawings.</w:t>
            </w:r>
          </w:p>
          <w:p w14:paraId="68C9985B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Involved in monitoring and reviewing the architectural design and implementation of ongoing project works to ensure quality and compliance with approved plans.</w:t>
            </w:r>
          </w:p>
        </w:tc>
      </w:tr>
      <w:tr w:rsidR="0082190D" w:rsidRPr="004C3659" w14:paraId="12F59B2D" w14:textId="77777777" w:rsidTr="00303595">
        <w:trPr>
          <w:trHeight w:val="256"/>
        </w:trPr>
        <w:tc>
          <w:tcPr>
            <w:tcW w:w="848" w:type="dxa"/>
          </w:tcPr>
          <w:p w14:paraId="6BA468F1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286" w:type="dxa"/>
          </w:tcPr>
          <w:p w14:paraId="1D5AC9BB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Pr="004C3659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t>to</w:t>
            </w:r>
          </w:p>
        </w:tc>
        <w:tc>
          <w:tcPr>
            <w:tcW w:w="6442" w:type="dxa"/>
          </w:tcPr>
          <w:p w14:paraId="3EF9DF3A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CAW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Head</w:t>
            </w:r>
            <w:r w:rsidRPr="004C36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pacing w:val="-5"/>
                <w:sz w:val="20"/>
                <w:szCs w:val="20"/>
              </w:rPr>
              <w:t>/DH</w:t>
            </w:r>
          </w:p>
        </w:tc>
      </w:tr>
      <w:tr w:rsidR="0082190D" w:rsidRPr="004C3659" w14:paraId="05C090FA" w14:textId="77777777" w:rsidTr="00303595">
        <w:trPr>
          <w:trHeight w:val="316"/>
        </w:trPr>
        <w:tc>
          <w:tcPr>
            <w:tcW w:w="848" w:type="dxa"/>
          </w:tcPr>
          <w:p w14:paraId="734EBE6C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2286" w:type="dxa"/>
          </w:tcPr>
          <w:p w14:paraId="2EEC3477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Pr="004C3659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4C3659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Fee</w:t>
            </w:r>
            <w:r w:rsidRPr="004C3659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range</w:t>
            </w:r>
          </w:p>
        </w:tc>
        <w:tc>
          <w:tcPr>
            <w:tcW w:w="6442" w:type="dxa"/>
          </w:tcPr>
          <w:p w14:paraId="36A57D31" w14:textId="0BA5DA27" w:rsidR="0082190D" w:rsidRPr="004C3659" w:rsidRDefault="0082190D" w:rsidP="00303595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5CE1">
              <w:rPr>
                <w:rFonts w:ascii="Arial" w:hAnsi="Arial" w:cs="Arial"/>
                <w:sz w:val="20"/>
                <w:szCs w:val="20"/>
              </w:rPr>
              <w:t>As per Industry Std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82190D" w:rsidRPr="004C3659" w14:paraId="662BD7E6" w14:textId="77777777" w:rsidTr="00303595">
        <w:trPr>
          <w:trHeight w:val="802"/>
        </w:trPr>
        <w:tc>
          <w:tcPr>
            <w:tcW w:w="848" w:type="dxa"/>
          </w:tcPr>
          <w:p w14:paraId="478687EF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2286" w:type="dxa"/>
          </w:tcPr>
          <w:p w14:paraId="0F19AFBF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4C365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expectations</w:t>
            </w:r>
          </w:p>
        </w:tc>
        <w:tc>
          <w:tcPr>
            <w:tcW w:w="6442" w:type="dxa"/>
          </w:tcPr>
          <w:p w14:paraId="6777F6A5" w14:textId="77777777" w:rsidR="0082190D" w:rsidRPr="004C3659" w:rsidRDefault="0082190D" w:rsidP="00303595">
            <w:pPr>
              <w:pStyle w:val="TableParagraph"/>
              <w:numPr>
                <w:ilvl w:val="0"/>
                <w:numId w:val="18"/>
              </w:numPr>
              <w:tabs>
                <w:tab w:val="left" w:pos="577"/>
              </w:tabs>
              <w:spacing w:before="60" w:after="60" w:line="276" w:lineRule="auto"/>
              <w:ind w:left="577" w:right="191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Flexibility</w:t>
            </w:r>
            <w:r w:rsidRPr="004C365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in</w:t>
            </w:r>
            <w:r w:rsidRPr="004C36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working</w:t>
            </w:r>
            <w:r w:rsidRPr="004C3659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hours</w:t>
            </w:r>
            <w:r w:rsidRPr="004C365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depending</w:t>
            </w:r>
            <w:r w:rsidRPr="004C365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on</w:t>
            </w:r>
            <w:r w:rsidRPr="004C365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urgency</w:t>
            </w:r>
            <w:r w:rsidRPr="004C36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of</w:t>
            </w:r>
            <w:r w:rsidRPr="004C36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work</w:t>
            </w:r>
            <w:r w:rsidRPr="004C3659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/ delivery timelines</w:t>
            </w:r>
          </w:p>
          <w:p w14:paraId="003E03FE" w14:textId="77777777" w:rsidR="0082190D" w:rsidRPr="004C3659" w:rsidRDefault="0082190D" w:rsidP="00303595">
            <w:pPr>
              <w:pStyle w:val="TableParagraph"/>
              <w:numPr>
                <w:ilvl w:val="0"/>
                <w:numId w:val="18"/>
              </w:numPr>
              <w:tabs>
                <w:tab w:val="left" w:pos="576"/>
              </w:tabs>
              <w:spacing w:before="60" w:after="60" w:line="276" w:lineRule="auto"/>
              <w:ind w:left="576" w:hanging="283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Flexibility</w:t>
            </w:r>
            <w:r w:rsidRPr="004C3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z w:val="20"/>
                <w:szCs w:val="20"/>
              </w:rPr>
              <w:t>in</w:t>
            </w:r>
            <w:r w:rsidRPr="004C36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>traveling</w:t>
            </w:r>
          </w:p>
        </w:tc>
      </w:tr>
      <w:tr w:rsidR="0082190D" w:rsidRPr="004C3659" w14:paraId="717C92FF" w14:textId="77777777" w:rsidTr="00303595">
        <w:trPr>
          <w:trHeight w:val="416"/>
        </w:trPr>
        <w:tc>
          <w:tcPr>
            <w:tcW w:w="848" w:type="dxa"/>
          </w:tcPr>
          <w:p w14:paraId="3B068E57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286" w:type="dxa"/>
          </w:tcPr>
          <w:p w14:paraId="058F642B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Scope of</w:t>
            </w:r>
            <w:r w:rsidRPr="004C365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4"/>
                <w:sz w:val="20"/>
                <w:szCs w:val="20"/>
              </w:rPr>
              <w:t>Work</w:t>
            </w:r>
          </w:p>
          <w:p w14:paraId="690280D0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(If taking for more than</w:t>
            </w:r>
            <w:r w:rsidRPr="004C365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C365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project,</w:t>
            </w:r>
            <w:r w:rsidRPr="004C365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then</w:t>
            </w:r>
          </w:p>
          <w:p w14:paraId="20149870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C365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4C365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4"/>
                <w:sz w:val="20"/>
                <w:szCs w:val="20"/>
              </w:rPr>
              <w:t>wise</w:t>
            </w:r>
          </w:p>
        </w:tc>
        <w:tc>
          <w:tcPr>
            <w:tcW w:w="6442" w:type="dxa"/>
          </w:tcPr>
          <w:p w14:paraId="5128B13E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Lead the preparation of concept designs, master plans, and architectural drawings for tourism infrastructure projects.</w:t>
            </w:r>
          </w:p>
          <w:p w14:paraId="212465FA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Review and finalize Detailed Project Reports (DPRs) and ensure integration of site-specific design, sustainability, and heritage considerations.</w:t>
            </w:r>
          </w:p>
          <w:p w14:paraId="0C68E21E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Monitor and supervise the architectural design aspects of ongoing project works to ensure quality, timeline, and compliance with approved plans.</w:t>
            </w:r>
          </w:p>
          <w:p w14:paraId="2EB75884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 xml:space="preserve">Coordinate with structural, MEP, and landscape consultants, as </w:t>
            </w: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lastRenderedPageBreak/>
              <w:t>well as contractors and executing agencies, to resolve on-site design issues.</w:t>
            </w:r>
          </w:p>
          <w:p w14:paraId="4ACB7B99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Conduct site visits for design validation, execution monitoring, and reporting of deviations or required modifications.</w:t>
            </w:r>
          </w:p>
          <w:p w14:paraId="7B516688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Assist in preparation of tender documents, GFC drawings, and BOQs related to architectural components.</w:t>
            </w:r>
          </w:p>
          <w:p w14:paraId="7CD77A52" w14:textId="77777777" w:rsidR="0082190D" w:rsidRPr="004C3659" w:rsidRDefault="0082190D" w:rsidP="00303595">
            <w:pPr>
              <w:pStyle w:val="TableParagraph"/>
              <w:numPr>
                <w:ilvl w:val="0"/>
                <w:numId w:val="26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Prepare presentations, progress reports, and design documentation for internal review and external approvals.</w:t>
            </w:r>
          </w:p>
        </w:tc>
      </w:tr>
      <w:tr w:rsidR="0082190D" w:rsidRPr="004C3659" w14:paraId="48EDE481" w14:textId="77777777" w:rsidTr="00303595">
        <w:trPr>
          <w:trHeight w:val="416"/>
        </w:trPr>
        <w:tc>
          <w:tcPr>
            <w:tcW w:w="848" w:type="dxa"/>
          </w:tcPr>
          <w:p w14:paraId="5320408A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86" w:type="dxa"/>
          </w:tcPr>
          <w:p w14:paraId="1758CA5F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 xml:space="preserve">Core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Skills</w:t>
            </w:r>
          </w:p>
        </w:tc>
        <w:tc>
          <w:tcPr>
            <w:tcW w:w="6442" w:type="dxa"/>
          </w:tcPr>
          <w:p w14:paraId="445868FE" w14:textId="77777777" w:rsidR="0082190D" w:rsidRPr="004C3659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Strong proficiency in AutoCAD, SketchUp, Revit, and Adobe Photoshop for drafting and visualizations</w:t>
            </w:r>
          </w:p>
          <w:p w14:paraId="0EC0A0E2" w14:textId="77777777" w:rsidR="0082190D" w:rsidRPr="004C3659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Preparation and review of DPRs, GFC drawings, BOQs</w:t>
            </w:r>
          </w:p>
          <w:p w14:paraId="0EE8B1F5" w14:textId="77777777" w:rsidR="0082190D" w:rsidRPr="004C3659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Site supervision and design monitoring ensure compliance with approved plans and specifications</w:t>
            </w:r>
          </w:p>
          <w:p w14:paraId="0FFFABCB" w14:textId="77777777" w:rsidR="0082190D" w:rsidRPr="004C3659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  <w:lang w:val="en-IN"/>
              </w:rPr>
              <w:t>Coordination with consultants (structural, MEP, landscape) and site execution teams</w:t>
            </w:r>
          </w:p>
          <w:p w14:paraId="5E6E4F87" w14:textId="77777777" w:rsidR="0082190D" w:rsidRPr="004C3659" w:rsidRDefault="0082190D" w:rsidP="00303595">
            <w:pPr>
              <w:pStyle w:val="TableParagraph"/>
              <w:numPr>
                <w:ilvl w:val="0"/>
                <w:numId w:val="28"/>
              </w:numPr>
              <w:tabs>
                <w:tab w:val="left" w:pos="941"/>
              </w:tabs>
              <w:spacing w:before="60" w:after="60" w:line="276" w:lineRule="auto"/>
              <w:ind w:left="516" w:right="199" w:hanging="284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Working knowledge of sustainable design principles, building codes, and heritage regulations</w:t>
            </w:r>
          </w:p>
        </w:tc>
      </w:tr>
      <w:tr w:rsidR="0082190D" w:rsidRPr="004C3659" w14:paraId="5721CB29" w14:textId="77777777" w:rsidTr="00303595">
        <w:trPr>
          <w:trHeight w:val="416"/>
        </w:trPr>
        <w:tc>
          <w:tcPr>
            <w:tcW w:w="848" w:type="dxa"/>
          </w:tcPr>
          <w:p w14:paraId="6964095E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2286" w:type="dxa"/>
          </w:tcPr>
          <w:p w14:paraId="3DC8598E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Gender</w:t>
            </w:r>
            <w:r w:rsidRPr="004C3659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specific,</w:t>
            </w:r>
            <w:r w:rsidRPr="004C365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C365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t>any</w:t>
            </w:r>
          </w:p>
        </w:tc>
        <w:tc>
          <w:tcPr>
            <w:tcW w:w="6442" w:type="dxa"/>
            <w:vAlign w:val="center"/>
          </w:tcPr>
          <w:p w14:paraId="4A206078" w14:textId="77777777" w:rsidR="0082190D" w:rsidRPr="004C3659" w:rsidRDefault="0082190D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>Neutral</w:t>
            </w:r>
          </w:p>
        </w:tc>
      </w:tr>
      <w:tr w:rsidR="0082190D" w:rsidRPr="004C3659" w14:paraId="226D1054" w14:textId="77777777" w:rsidTr="00303595">
        <w:trPr>
          <w:trHeight w:val="416"/>
        </w:trPr>
        <w:tc>
          <w:tcPr>
            <w:tcW w:w="848" w:type="dxa"/>
          </w:tcPr>
          <w:p w14:paraId="467BCF7E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286" w:type="dxa"/>
          </w:tcPr>
          <w:p w14:paraId="16D3E852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Location</w:t>
            </w:r>
          </w:p>
        </w:tc>
        <w:tc>
          <w:tcPr>
            <w:tcW w:w="6442" w:type="dxa"/>
          </w:tcPr>
          <w:p w14:paraId="5A845992" w14:textId="77777777" w:rsidR="0082190D" w:rsidRPr="004C3659" w:rsidRDefault="0082190D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Vijayawada</w:t>
            </w:r>
            <w:r w:rsidRPr="004C3659"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r w:rsidRPr="004C3659">
              <w:rPr>
                <w:rFonts w:ascii="Arial" w:hAnsi="Arial" w:cs="Arial"/>
                <w:sz w:val="20"/>
                <w:szCs w:val="20"/>
              </w:rPr>
              <w:t>Andhra</w:t>
            </w:r>
            <w:r w:rsidRPr="004C365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spacing w:val="-2"/>
                <w:sz w:val="20"/>
                <w:szCs w:val="20"/>
              </w:rPr>
              <w:t>Pradesh</w:t>
            </w:r>
          </w:p>
        </w:tc>
      </w:tr>
      <w:tr w:rsidR="0082190D" w:rsidRPr="004C3659" w14:paraId="725075D1" w14:textId="77777777" w:rsidTr="00303595">
        <w:trPr>
          <w:trHeight w:val="416"/>
        </w:trPr>
        <w:tc>
          <w:tcPr>
            <w:tcW w:w="848" w:type="dxa"/>
          </w:tcPr>
          <w:p w14:paraId="4D183BA2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ind w:left="21" w:right="8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2286" w:type="dxa"/>
          </w:tcPr>
          <w:p w14:paraId="35B49CE1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4C3659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4C3659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point,</w:t>
            </w:r>
          </w:p>
          <w:p w14:paraId="6CF33435" w14:textId="77777777" w:rsidR="0082190D" w:rsidRPr="004C3659" w:rsidRDefault="0082190D" w:rsidP="00303595">
            <w:pPr>
              <w:pStyle w:val="TableParagraph"/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365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C365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4C365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4C365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C3659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4C3659">
              <w:rPr>
                <w:rFonts w:ascii="Arial" w:hAnsi="Arial" w:cs="Arial"/>
                <w:b/>
                <w:spacing w:val="-2"/>
                <w:sz w:val="20"/>
                <w:szCs w:val="20"/>
              </w:rPr>
              <w:t>mention</w:t>
            </w:r>
          </w:p>
        </w:tc>
        <w:tc>
          <w:tcPr>
            <w:tcW w:w="6442" w:type="dxa"/>
          </w:tcPr>
          <w:p w14:paraId="4926D89A" w14:textId="77777777" w:rsidR="0082190D" w:rsidRPr="004C3659" w:rsidRDefault="0082190D" w:rsidP="00303595">
            <w:pPr>
              <w:pStyle w:val="TableParagraph"/>
              <w:tabs>
                <w:tab w:val="left" w:pos="941"/>
              </w:tabs>
              <w:spacing w:before="60" w:after="60" w:line="276" w:lineRule="auto"/>
              <w:ind w:right="199"/>
              <w:rPr>
                <w:rFonts w:ascii="Arial" w:hAnsi="Arial" w:cs="Arial"/>
                <w:sz w:val="20"/>
                <w:szCs w:val="20"/>
              </w:rPr>
            </w:pPr>
            <w:r w:rsidRPr="004C3659">
              <w:rPr>
                <w:rFonts w:ascii="Arial" w:hAnsi="Arial" w:cs="Arial"/>
                <w:sz w:val="20"/>
                <w:szCs w:val="20"/>
              </w:rPr>
              <w:t>Prior exposure to government/consulting projects is desirable.</w:t>
            </w:r>
          </w:p>
        </w:tc>
      </w:tr>
    </w:tbl>
    <w:p w14:paraId="4EC42929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57904554" w14:textId="2BEFD482" w:rsidR="0082190D" w:rsidRPr="004C3659" w:rsidRDefault="001B2A79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4C3659">
        <w:rPr>
          <w:rFonts w:ascii="Arial" w:hAnsi="Arial" w:cs="Arial"/>
          <w:b/>
          <w:bCs/>
          <w:sz w:val="20"/>
          <w:szCs w:val="20"/>
        </w:rPr>
        <w:t xml:space="preserve">Note: Apply for the above said position through Standard CV Format (available at our website: </w:t>
      </w:r>
      <w:hyperlink r:id="rId6" w:history="1">
        <w:r w:rsidRPr="004C3659">
          <w:rPr>
            <w:rStyle w:val="Hyperlink"/>
            <w:rFonts w:ascii="Arial" w:hAnsi="Arial" w:cs="Arial"/>
            <w:b/>
            <w:bCs/>
            <w:sz w:val="20"/>
            <w:szCs w:val="20"/>
          </w:rPr>
          <w:t>www.apurban.com/careers.php</w:t>
        </w:r>
      </w:hyperlink>
      <w:r w:rsidRPr="004C3659">
        <w:rPr>
          <w:rFonts w:ascii="Arial" w:hAnsi="Arial" w:cs="Arial"/>
          <w:b/>
          <w:bCs/>
          <w:sz w:val="20"/>
          <w:szCs w:val="20"/>
        </w:rPr>
        <w:t xml:space="preserve">) along with detailed CV and send at: </w:t>
      </w:r>
      <w:r w:rsidRPr="004C365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jobs@apurban.in</w:t>
      </w:r>
      <w:r w:rsidRPr="004C365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C3659">
        <w:rPr>
          <w:rFonts w:ascii="Arial" w:hAnsi="Arial" w:cs="Arial"/>
          <w:b/>
          <w:bCs/>
          <w:sz w:val="20"/>
          <w:szCs w:val="20"/>
        </w:rPr>
        <w:t>(properly mention position name in subject line)</w:t>
      </w:r>
    </w:p>
    <w:p w14:paraId="799F412C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6B27F467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5AD7481C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7632C65C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6E62EDAB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380E3EF0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0126B75A" w14:textId="77777777" w:rsidR="0082190D" w:rsidRPr="004C3659" w:rsidRDefault="0082190D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3802FF91" w14:textId="77777777" w:rsidR="001A53B0" w:rsidRPr="004C3659" w:rsidRDefault="001A53B0" w:rsidP="0082190D">
      <w:pPr>
        <w:pStyle w:val="BodyText"/>
        <w:ind w:left="0"/>
        <w:rPr>
          <w:rFonts w:ascii="Arial" w:hAnsi="Arial" w:cs="Arial"/>
          <w:sz w:val="20"/>
          <w:szCs w:val="20"/>
        </w:rPr>
      </w:pPr>
    </w:p>
    <w:sectPr w:rsidR="001A53B0" w:rsidRPr="004C3659" w:rsidSect="00BE12A7">
      <w:pgSz w:w="11900" w:h="16840"/>
      <w:pgMar w:top="851" w:right="992" w:bottom="1134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026"/>
    <w:multiLevelType w:val="hybridMultilevel"/>
    <w:tmpl w:val="BAE6C0CE"/>
    <w:lvl w:ilvl="0" w:tplc="3902708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8E681A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2634EB6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60B2242E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5198889A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F660AA8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33327BB6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6A1AD43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6F3AA5A4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B5731AC"/>
    <w:multiLevelType w:val="hybridMultilevel"/>
    <w:tmpl w:val="8466BE7A"/>
    <w:lvl w:ilvl="0" w:tplc="F81AAB9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D740406E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24647ED0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99666DFE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4344E5BC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11181688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CD04905E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F66E952C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68421258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0B7712C8"/>
    <w:multiLevelType w:val="hybridMultilevel"/>
    <w:tmpl w:val="567C4540"/>
    <w:lvl w:ilvl="0" w:tplc="FFE0C2D4">
      <w:numFmt w:val="bullet"/>
      <w:lvlText w:val=""/>
      <w:lvlJc w:val="left"/>
      <w:pPr>
        <w:ind w:left="2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9483F6">
      <w:numFmt w:val="bullet"/>
      <w:lvlText w:val="•"/>
      <w:lvlJc w:val="left"/>
      <w:pPr>
        <w:ind w:left="929" w:hanging="142"/>
      </w:pPr>
      <w:rPr>
        <w:rFonts w:hint="default"/>
        <w:lang w:val="en-US" w:eastAsia="en-US" w:bidi="ar-SA"/>
      </w:rPr>
    </w:lvl>
    <w:lvl w:ilvl="2" w:tplc="F8D45F16">
      <w:numFmt w:val="bullet"/>
      <w:lvlText w:val="•"/>
      <w:lvlJc w:val="left"/>
      <w:pPr>
        <w:ind w:left="1556" w:hanging="142"/>
      </w:pPr>
      <w:rPr>
        <w:rFonts w:hint="default"/>
        <w:lang w:val="en-US" w:eastAsia="en-US" w:bidi="ar-SA"/>
      </w:rPr>
    </w:lvl>
    <w:lvl w:ilvl="3" w:tplc="4BBCE052">
      <w:numFmt w:val="bullet"/>
      <w:lvlText w:val="•"/>
      <w:lvlJc w:val="left"/>
      <w:pPr>
        <w:ind w:left="2183" w:hanging="142"/>
      </w:pPr>
      <w:rPr>
        <w:rFonts w:hint="default"/>
        <w:lang w:val="en-US" w:eastAsia="en-US" w:bidi="ar-SA"/>
      </w:rPr>
    </w:lvl>
    <w:lvl w:ilvl="4" w:tplc="3F9C99DC">
      <w:numFmt w:val="bullet"/>
      <w:lvlText w:val="•"/>
      <w:lvlJc w:val="left"/>
      <w:pPr>
        <w:ind w:left="2810" w:hanging="142"/>
      </w:pPr>
      <w:rPr>
        <w:rFonts w:hint="default"/>
        <w:lang w:val="en-US" w:eastAsia="en-US" w:bidi="ar-SA"/>
      </w:rPr>
    </w:lvl>
    <w:lvl w:ilvl="5" w:tplc="22AA33F2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203278AC">
      <w:numFmt w:val="bullet"/>
      <w:lvlText w:val="•"/>
      <w:lvlJc w:val="left"/>
      <w:pPr>
        <w:ind w:left="4065" w:hanging="142"/>
      </w:pPr>
      <w:rPr>
        <w:rFonts w:hint="default"/>
        <w:lang w:val="en-US" w:eastAsia="en-US" w:bidi="ar-SA"/>
      </w:rPr>
    </w:lvl>
    <w:lvl w:ilvl="7" w:tplc="057A5DA0">
      <w:numFmt w:val="bullet"/>
      <w:lvlText w:val="•"/>
      <w:lvlJc w:val="left"/>
      <w:pPr>
        <w:ind w:left="4692" w:hanging="142"/>
      </w:pPr>
      <w:rPr>
        <w:rFonts w:hint="default"/>
        <w:lang w:val="en-US" w:eastAsia="en-US" w:bidi="ar-SA"/>
      </w:rPr>
    </w:lvl>
    <w:lvl w:ilvl="8" w:tplc="2258FF9C">
      <w:numFmt w:val="bullet"/>
      <w:lvlText w:val="•"/>
      <w:lvlJc w:val="left"/>
      <w:pPr>
        <w:ind w:left="5319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0D6457C1"/>
    <w:multiLevelType w:val="hybridMultilevel"/>
    <w:tmpl w:val="A9BE4FC2"/>
    <w:lvl w:ilvl="0" w:tplc="1870CF0E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54E24E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5C4059DA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5B82F10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3A3CA30E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E908CE0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DABCF86C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D564E6F6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17AC86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E3666E1"/>
    <w:multiLevelType w:val="hybridMultilevel"/>
    <w:tmpl w:val="3320DC04"/>
    <w:lvl w:ilvl="0" w:tplc="11BA6636">
      <w:numFmt w:val="bullet"/>
      <w:lvlText w:val=""/>
      <w:lvlJc w:val="left"/>
      <w:pPr>
        <w:ind w:left="298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CC59DA">
      <w:numFmt w:val="bullet"/>
      <w:lvlText w:val="•"/>
      <w:lvlJc w:val="left"/>
      <w:pPr>
        <w:ind w:left="941" w:hanging="145"/>
      </w:pPr>
      <w:rPr>
        <w:rFonts w:hint="default"/>
        <w:lang w:val="en-US" w:eastAsia="en-US" w:bidi="ar-SA"/>
      </w:rPr>
    </w:lvl>
    <w:lvl w:ilvl="2" w:tplc="53126DA6">
      <w:numFmt w:val="bullet"/>
      <w:lvlText w:val="•"/>
      <w:lvlJc w:val="left"/>
      <w:pPr>
        <w:ind w:left="1583" w:hanging="145"/>
      </w:pPr>
      <w:rPr>
        <w:rFonts w:hint="default"/>
        <w:lang w:val="en-US" w:eastAsia="en-US" w:bidi="ar-SA"/>
      </w:rPr>
    </w:lvl>
    <w:lvl w:ilvl="3" w:tplc="11C86ECC">
      <w:numFmt w:val="bullet"/>
      <w:lvlText w:val="•"/>
      <w:lvlJc w:val="left"/>
      <w:pPr>
        <w:ind w:left="2225" w:hanging="145"/>
      </w:pPr>
      <w:rPr>
        <w:rFonts w:hint="default"/>
        <w:lang w:val="en-US" w:eastAsia="en-US" w:bidi="ar-SA"/>
      </w:rPr>
    </w:lvl>
    <w:lvl w:ilvl="4" w:tplc="FD9CEDEE">
      <w:numFmt w:val="bullet"/>
      <w:lvlText w:val="•"/>
      <w:lvlJc w:val="left"/>
      <w:pPr>
        <w:ind w:left="2866" w:hanging="145"/>
      </w:pPr>
      <w:rPr>
        <w:rFonts w:hint="default"/>
        <w:lang w:val="en-US" w:eastAsia="en-US" w:bidi="ar-SA"/>
      </w:rPr>
    </w:lvl>
    <w:lvl w:ilvl="5" w:tplc="843ED168">
      <w:numFmt w:val="bullet"/>
      <w:lvlText w:val="•"/>
      <w:lvlJc w:val="left"/>
      <w:pPr>
        <w:ind w:left="3508" w:hanging="145"/>
      </w:pPr>
      <w:rPr>
        <w:rFonts w:hint="default"/>
        <w:lang w:val="en-US" w:eastAsia="en-US" w:bidi="ar-SA"/>
      </w:rPr>
    </w:lvl>
    <w:lvl w:ilvl="6" w:tplc="0FCED3A8">
      <w:numFmt w:val="bullet"/>
      <w:lvlText w:val="•"/>
      <w:lvlJc w:val="left"/>
      <w:pPr>
        <w:ind w:left="4150" w:hanging="145"/>
      </w:pPr>
      <w:rPr>
        <w:rFonts w:hint="default"/>
        <w:lang w:val="en-US" w:eastAsia="en-US" w:bidi="ar-SA"/>
      </w:rPr>
    </w:lvl>
    <w:lvl w:ilvl="7" w:tplc="728261C4">
      <w:numFmt w:val="bullet"/>
      <w:lvlText w:val="•"/>
      <w:lvlJc w:val="left"/>
      <w:pPr>
        <w:ind w:left="4791" w:hanging="145"/>
      </w:pPr>
      <w:rPr>
        <w:rFonts w:hint="default"/>
        <w:lang w:val="en-US" w:eastAsia="en-US" w:bidi="ar-SA"/>
      </w:rPr>
    </w:lvl>
    <w:lvl w:ilvl="8" w:tplc="3A52B458">
      <w:numFmt w:val="bullet"/>
      <w:lvlText w:val="•"/>
      <w:lvlJc w:val="left"/>
      <w:pPr>
        <w:ind w:left="5433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129C244E"/>
    <w:multiLevelType w:val="hybridMultilevel"/>
    <w:tmpl w:val="0152108E"/>
    <w:lvl w:ilvl="0" w:tplc="9474B3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0897A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B7EA3A8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C380A7DE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626C4E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2E03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C7ACF9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6D84C33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09BCBC0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52562B9"/>
    <w:multiLevelType w:val="hybridMultilevel"/>
    <w:tmpl w:val="46AEE25E"/>
    <w:lvl w:ilvl="0" w:tplc="B0949F16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8E629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D6F292F8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D1CAC80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8BF483BE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8ABAA69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A527006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1044729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735400FA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19AD388C"/>
    <w:multiLevelType w:val="hybridMultilevel"/>
    <w:tmpl w:val="085C02D4"/>
    <w:lvl w:ilvl="0" w:tplc="E31660A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6CA4A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4F6A06AE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70E669A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9A86A4C2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18641A0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79F2B5D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B23A073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3DCAFCC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2C6A2238"/>
    <w:multiLevelType w:val="hybridMultilevel"/>
    <w:tmpl w:val="F2483AC0"/>
    <w:lvl w:ilvl="0" w:tplc="5B94943A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E4C78C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C2BADFC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776AA4A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F63AC504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E62EEF5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9A2041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088D2E2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542738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376861A1"/>
    <w:multiLevelType w:val="hybridMultilevel"/>
    <w:tmpl w:val="7042279E"/>
    <w:lvl w:ilvl="0" w:tplc="40090003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 w15:restartNumberingAfterBreak="0">
    <w:nsid w:val="3D9F3CDA"/>
    <w:multiLevelType w:val="hybridMultilevel"/>
    <w:tmpl w:val="D5B4D518"/>
    <w:lvl w:ilvl="0" w:tplc="83666190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1B8836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EA5A114A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9B94E688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A5AC54F8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3760D8AE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22C0A3F4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40520054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E7F07754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49E10BCF"/>
    <w:multiLevelType w:val="hybridMultilevel"/>
    <w:tmpl w:val="5EAC5718"/>
    <w:lvl w:ilvl="0" w:tplc="A5E0296C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9E6AE8A2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3D1A6EF0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62C6B082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0A629A0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EA30D94C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EDDEFE5A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655E4742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FB6C1B1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4CFB6F02"/>
    <w:multiLevelType w:val="hybridMultilevel"/>
    <w:tmpl w:val="D056073A"/>
    <w:lvl w:ilvl="0" w:tplc="8068AC4C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080EFA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F58ECE8E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A196A17A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5052C0F2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7C9E398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6664704C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74F0B83E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C150D3D8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4F937EF8"/>
    <w:multiLevelType w:val="hybridMultilevel"/>
    <w:tmpl w:val="9126D5CA"/>
    <w:lvl w:ilvl="0" w:tplc="34CCE498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DCE418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1B40AE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E7032F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7E62F5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604FA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A826C8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950A6F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5E7C4B1A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3116935"/>
    <w:multiLevelType w:val="hybridMultilevel"/>
    <w:tmpl w:val="E656F036"/>
    <w:lvl w:ilvl="0" w:tplc="E4A2BF64">
      <w:numFmt w:val="bullet"/>
      <w:lvlText w:val="o"/>
      <w:lvlJc w:val="left"/>
      <w:pPr>
        <w:ind w:left="438" w:hanging="28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8A5A6">
      <w:numFmt w:val="bullet"/>
      <w:lvlText w:val="•"/>
      <w:lvlJc w:val="left"/>
      <w:pPr>
        <w:ind w:left="1067" w:hanging="283"/>
      </w:pPr>
      <w:rPr>
        <w:rFonts w:hint="default"/>
        <w:lang w:val="en-US" w:eastAsia="en-US" w:bidi="ar-SA"/>
      </w:rPr>
    </w:lvl>
    <w:lvl w:ilvl="2" w:tplc="55FE66BC">
      <w:numFmt w:val="bullet"/>
      <w:lvlText w:val="•"/>
      <w:lvlJc w:val="left"/>
      <w:pPr>
        <w:ind w:left="1695" w:hanging="283"/>
      </w:pPr>
      <w:rPr>
        <w:rFonts w:hint="default"/>
        <w:lang w:val="en-US" w:eastAsia="en-US" w:bidi="ar-SA"/>
      </w:rPr>
    </w:lvl>
    <w:lvl w:ilvl="3" w:tplc="C8AAB266">
      <w:numFmt w:val="bullet"/>
      <w:lvlText w:val="•"/>
      <w:lvlJc w:val="left"/>
      <w:pPr>
        <w:ind w:left="2323" w:hanging="283"/>
      </w:pPr>
      <w:rPr>
        <w:rFonts w:hint="default"/>
        <w:lang w:val="en-US" w:eastAsia="en-US" w:bidi="ar-SA"/>
      </w:rPr>
    </w:lvl>
    <w:lvl w:ilvl="4" w:tplc="6512D954">
      <w:numFmt w:val="bullet"/>
      <w:lvlText w:val="•"/>
      <w:lvlJc w:val="left"/>
      <w:pPr>
        <w:ind w:left="2950" w:hanging="283"/>
      </w:pPr>
      <w:rPr>
        <w:rFonts w:hint="default"/>
        <w:lang w:val="en-US" w:eastAsia="en-US" w:bidi="ar-SA"/>
      </w:rPr>
    </w:lvl>
    <w:lvl w:ilvl="5" w:tplc="298EB84C">
      <w:numFmt w:val="bullet"/>
      <w:lvlText w:val="•"/>
      <w:lvlJc w:val="left"/>
      <w:pPr>
        <w:ind w:left="3578" w:hanging="283"/>
      </w:pPr>
      <w:rPr>
        <w:rFonts w:hint="default"/>
        <w:lang w:val="en-US" w:eastAsia="en-US" w:bidi="ar-SA"/>
      </w:rPr>
    </w:lvl>
    <w:lvl w:ilvl="6" w:tplc="DAB61180">
      <w:numFmt w:val="bullet"/>
      <w:lvlText w:val="•"/>
      <w:lvlJc w:val="left"/>
      <w:pPr>
        <w:ind w:left="4206" w:hanging="283"/>
      </w:pPr>
      <w:rPr>
        <w:rFonts w:hint="default"/>
        <w:lang w:val="en-US" w:eastAsia="en-US" w:bidi="ar-SA"/>
      </w:rPr>
    </w:lvl>
    <w:lvl w:ilvl="7" w:tplc="9B601D46">
      <w:numFmt w:val="bullet"/>
      <w:lvlText w:val="•"/>
      <w:lvlJc w:val="left"/>
      <w:pPr>
        <w:ind w:left="4833" w:hanging="283"/>
      </w:pPr>
      <w:rPr>
        <w:rFonts w:hint="default"/>
        <w:lang w:val="en-US" w:eastAsia="en-US" w:bidi="ar-SA"/>
      </w:rPr>
    </w:lvl>
    <w:lvl w:ilvl="8" w:tplc="84EE0410">
      <w:numFmt w:val="bullet"/>
      <w:lvlText w:val="•"/>
      <w:lvlJc w:val="left"/>
      <w:pPr>
        <w:ind w:left="5461" w:hanging="283"/>
      </w:pPr>
      <w:rPr>
        <w:rFonts w:hint="default"/>
        <w:lang w:val="en-US" w:eastAsia="en-US" w:bidi="ar-SA"/>
      </w:rPr>
    </w:lvl>
  </w:abstractNum>
  <w:abstractNum w:abstractNumId="15" w15:restartNumberingAfterBreak="0">
    <w:nsid w:val="548255E7"/>
    <w:multiLevelType w:val="hybridMultilevel"/>
    <w:tmpl w:val="E0523238"/>
    <w:lvl w:ilvl="0" w:tplc="D0F6296E">
      <w:numFmt w:val="bullet"/>
      <w:lvlText w:val="•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48D6BB8"/>
    <w:multiLevelType w:val="hybridMultilevel"/>
    <w:tmpl w:val="7FD2024E"/>
    <w:lvl w:ilvl="0" w:tplc="A1825ED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A0B098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50C88E1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6644C01C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8A045E80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E9502CC0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08A4C588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9BC0B594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88FA8160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CB901B6"/>
    <w:multiLevelType w:val="hybridMultilevel"/>
    <w:tmpl w:val="C3066F92"/>
    <w:lvl w:ilvl="0" w:tplc="915CFFD4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D4AD42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3AB2510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3" w:tplc="BD18EEE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4" w:tplc="D3EA59A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C5A86712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6" w:tplc="7D0EE54C">
      <w:numFmt w:val="bullet"/>
      <w:lvlText w:val="•"/>
      <w:lvlJc w:val="left"/>
      <w:pPr>
        <w:ind w:left="4262" w:hanging="361"/>
      </w:pPr>
      <w:rPr>
        <w:rFonts w:hint="default"/>
        <w:lang w:val="en-US" w:eastAsia="en-US" w:bidi="ar-SA"/>
      </w:rPr>
    </w:lvl>
    <w:lvl w:ilvl="7" w:tplc="3BA0D310"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8" w:tplc="CA141198">
      <w:numFmt w:val="bullet"/>
      <w:lvlText w:val="•"/>
      <w:lvlJc w:val="left"/>
      <w:pPr>
        <w:ind w:left="5489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CEA42DB"/>
    <w:multiLevelType w:val="hybridMultilevel"/>
    <w:tmpl w:val="0568D40C"/>
    <w:lvl w:ilvl="0" w:tplc="7A92AC1C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440BEE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F18401A0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B24CAB2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022A71E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FC167E00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66BA6B3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2CE0FEA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F5F08936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19" w15:restartNumberingAfterBreak="0">
    <w:nsid w:val="5F6B5EFC"/>
    <w:multiLevelType w:val="hybridMultilevel"/>
    <w:tmpl w:val="86D2C046"/>
    <w:lvl w:ilvl="0" w:tplc="BF3008BE">
      <w:numFmt w:val="bullet"/>
      <w:lvlText w:val=""/>
      <w:lvlJc w:val="left"/>
      <w:pPr>
        <w:ind w:left="154" w:hanging="14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AF4EAC0">
      <w:numFmt w:val="bullet"/>
      <w:lvlText w:val="•"/>
      <w:lvlJc w:val="left"/>
      <w:pPr>
        <w:ind w:left="787" w:hanging="142"/>
      </w:pPr>
      <w:rPr>
        <w:rFonts w:hint="default"/>
        <w:lang w:val="en-US" w:eastAsia="en-US" w:bidi="ar-SA"/>
      </w:rPr>
    </w:lvl>
    <w:lvl w:ilvl="2" w:tplc="8DB29136">
      <w:numFmt w:val="bullet"/>
      <w:lvlText w:val="•"/>
      <w:lvlJc w:val="left"/>
      <w:pPr>
        <w:ind w:left="1414" w:hanging="142"/>
      </w:pPr>
      <w:rPr>
        <w:rFonts w:hint="default"/>
        <w:lang w:val="en-US" w:eastAsia="en-US" w:bidi="ar-SA"/>
      </w:rPr>
    </w:lvl>
    <w:lvl w:ilvl="3" w:tplc="39A249BA">
      <w:numFmt w:val="bullet"/>
      <w:lvlText w:val="•"/>
      <w:lvlJc w:val="left"/>
      <w:pPr>
        <w:ind w:left="2041" w:hanging="142"/>
      </w:pPr>
      <w:rPr>
        <w:rFonts w:hint="default"/>
        <w:lang w:val="en-US" w:eastAsia="en-US" w:bidi="ar-SA"/>
      </w:rPr>
    </w:lvl>
    <w:lvl w:ilvl="4" w:tplc="FB885E6A">
      <w:numFmt w:val="bullet"/>
      <w:lvlText w:val="•"/>
      <w:lvlJc w:val="left"/>
      <w:pPr>
        <w:ind w:left="2668" w:hanging="142"/>
      </w:pPr>
      <w:rPr>
        <w:rFonts w:hint="default"/>
        <w:lang w:val="en-US" w:eastAsia="en-US" w:bidi="ar-SA"/>
      </w:rPr>
    </w:lvl>
    <w:lvl w:ilvl="5" w:tplc="72D499B4">
      <w:numFmt w:val="bullet"/>
      <w:lvlText w:val="•"/>
      <w:lvlJc w:val="left"/>
      <w:pPr>
        <w:ind w:left="3296" w:hanging="142"/>
      </w:pPr>
      <w:rPr>
        <w:rFonts w:hint="default"/>
        <w:lang w:val="en-US" w:eastAsia="en-US" w:bidi="ar-SA"/>
      </w:rPr>
    </w:lvl>
    <w:lvl w:ilvl="6" w:tplc="07CA0A48">
      <w:numFmt w:val="bullet"/>
      <w:lvlText w:val="•"/>
      <w:lvlJc w:val="left"/>
      <w:pPr>
        <w:ind w:left="3923" w:hanging="142"/>
      </w:pPr>
      <w:rPr>
        <w:rFonts w:hint="default"/>
        <w:lang w:val="en-US" w:eastAsia="en-US" w:bidi="ar-SA"/>
      </w:rPr>
    </w:lvl>
    <w:lvl w:ilvl="7" w:tplc="CCBCDA56">
      <w:numFmt w:val="bullet"/>
      <w:lvlText w:val="•"/>
      <w:lvlJc w:val="left"/>
      <w:pPr>
        <w:ind w:left="4550" w:hanging="142"/>
      </w:pPr>
      <w:rPr>
        <w:rFonts w:hint="default"/>
        <w:lang w:val="en-US" w:eastAsia="en-US" w:bidi="ar-SA"/>
      </w:rPr>
    </w:lvl>
    <w:lvl w:ilvl="8" w:tplc="D60C1536">
      <w:numFmt w:val="bullet"/>
      <w:lvlText w:val="•"/>
      <w:lvlJc w:val="left"/>
      <w:pPr>
        <w:ind w:left="5177" w:hanging="142"/>
      </w:pPr>
      <w:rPr>
        <w:rFonts w:hint="default"/>
        <w:lang w:val="en-US" w:eastAsia="en-US" w:bidi="ar-SA"/>
      </w:rPr>
    </w:lvl>
  </w:abstractNum>
  <w:abstractNum w:abstractNumId="20" w15:restartNumberingAfterBreak="0">
    <w:nsid w:val="64AD0EB4"/>
    <w:multiLevelType w:val="hybridMultilevel"/>
    <w:tmpl w:val="9FBC85F8"/>
    <w:lvl w:ilvl="0" w:tplc="1ED8A06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8AA5DA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80CBD0E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4112D662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8E42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4C65894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857EBB5A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F0C41250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EEA02218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652B7D11"/>
    <w:multiLevelType w:val="hybridMultilevel"/>
    <w:tmpl w:val="A89E2E6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B049D6"/>
    <w:multiLevelType w:val="hybridMultilevel"/>
    <w:tmpl w:val="A54A97E4"/>
    <w:lvl w:ilvl="0" w:tplc="7324AE42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E0D3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771CCFEC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1C52BF30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1E00614A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C366A54E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106C40A4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274B584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FFBC5D86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6C9672C8"/>
    <w:multiLevelType w:val="hybridMultilevel"/>
    <w:tmpl w:val="604A8158"/>
    <w:lvl w:ilvl="0" w:tplc="AF8880DA">
      <w:numFmt w:val="bullet"/>
      <w:lvlText w:val="o"/>
      <w:lvlJc w:val="left"/>
      <w:pPr>
        <w:ind w:left="438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AE11E4">
      <w:numFmt w:val="bullet"/>
      <w:lvlText w:val="•"/>
      <w:lvlJc w:val="left"/>
      <w:pPr>
        <w:ind w:left="1067" w:hanging="285"/>
      </w:pPr>
      <w:rPr>
        <w:rFonts w:hint="default"/>
        <w:lang w:val="en-US" w:eastAsia="en-US" w:bidi="ar-SA"/>
      </w:rPr>
    </w:lvl>
    <w:lvl w:ilvl="2" w:tplc="DF182736">
      <w:numFmt w:val="bullet"/>
      <w:lvlText w:val="•"/>
      <w:lvlJc w:val="left"/>
      <w:pPr>
        <w:ind w:left="1695" w:hanging="285"/>
      </w:pPr>
      <w:rPr>
        <w:rFonts w:hint="default"/>
        <w:lang w:val="en-US" w:eastAsia="en-US" w:bidi="ar-SA"/>
      </w:rPr>
    </w:lvl>
    <w:lvl w:ilvl="3" w:tplc="AE8A5594">
      <w:numFmt w:val="bullet"/>
      <w:lvlText w:val="•"/>
      <w:lvlJc w:val="left"/>
      <w:pPr>
        <w:ind w:left="2323" w:hanging="285"/>
      </w:pPr>
      <w:rPr>
        <w:rFonts w:hint="default"/>
        <w:lang w:val="en-US" w:eastAsia="en-US" w:bidi="ar-SA"/>
      </w:rPr>
    </w:lvl>
    <w:lvl w:ilvl="4" w:tplc="899CAADC">
      <w:numFmt w:val="bullet"/>
      <w:lvlText w:val="•"/>
      <w:lvlJc w:val="left"/>
      <w:pPr>
        <w:ind w:left="2950" w:hanging="285"/>
      </w:pPr>
      <w:rPr>
        <w:rFonts w:hint="default"/>
        <w:lang w:val="en-US" w:eastAsia="en-US" w:bidi="ar-SA"/>
      </w:rPr>
    </w:lvl>
    <w:lvl w:ilvl="5" w:tplc="6700F27A">
      <w:numFmt w:val="bullet"/>
      <w:lvlText w:val="•"/>
      <w:lvlJc w:val="left"/>
      <w:pPr>
        <w:ind w:left="3578" w:hanging="285"/>
      </w:pPr>
      <w:rPr>
        <w:rFonts w:hint="default"/>
        <w:lang w:val="en-US" w:eastAsia="en-US" w:bidi="ar-SA"/>
      </w:rPr>
    </w:lvl>
    <w:lvl w:ilvl="6" w:tplc="BCC67102">
      <w:numFmt w:val="bullet"/>
      <w:lvlText w:val="•"/>
      <w:lvlJc w:val="left"/>
      <w:pPr>
        <w:ind w:left="4206" w:hanging="285"/>
      </w:pPr>
      <w:rPr>
        <w:rFonts w:hint="default"/>
        <w:lang w:val="en-US" w:eastAsia="en-US" w:bidi="ar-SA"/>
      </w:rPr>
    </w:lvl>
    <w:lvl w:ilvl="7" w:tplc="CC0C6F08">
      <w:numFmt w:val="bullet"/>
      <w:lvlText w:val="•"/>
      <w:lvlJc w:val="left"/>
      <w:pPr>
        <w:ind w:left="4833" w:hanging="285"/>
      </w:pPr>
      <w:rPr>
        <w:rFonts w:hint="default"/>
        <w:lang w:val="en-US" w:eastAsia="en-US" w:bidi="ar-SA"/>
      </w:rPr>
    </w:lvl>
    <w:lvl w:ilvl="8" w:tplc="1854C58A">
      <w:numFmt w:val="bullet"/>
      <w:lvlText w:val="•"/>
      <w:lvlJc w:val="left"/>
      <w:pPr>
        <w:ind w:left="5461" w:hanging="285"/>
      </w:pPr>
      <w:rPr>
        <w:rFonts w:hint="default"/>
        <w:lang w:val="en-US" w:eastAsia="en-US" w:bidi="ar-SA"/>
      </w:rPr>
    </w:lvl>
  </w:abstractNum>
  <w:abstractNum w:abstractNumId="24" w15:restartNumberingAfterBreak="0">
    <w:nsid w:val="6D076BAF"/>
    <w:multiLevelType w:val="hybridMultilevel"/>
    <w:tmpl w:val="BAB2D714"/>
    <w:lvl w:ilvl="0" w:tplc="C6EE1CD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5427CB0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DCC06528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24182D2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2F5AD950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6D7C97B8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F22C0940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3A50731A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24C87444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70595A20"/>
    <w:multiLevelType w:val="hybridMultilevel"/>
    <w:tmpl w:val="7D407762"/>
    <w:lvl w:ilvl="0" w:tplc="88AEFB3E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5C8290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4FE6A6C8">
      <w:numFmt w:val="bullet"/>
      <w:lvlText w:val="•"/>
      <w:lvlJc w:val="left"/>
      <w:pPr>
        <w:ind w:left="1471" w:hanging="142"/>
      </w:pPr>
      <w:rPr>
        <w:rFonts w:hint="default"/>
        <w:lang w:val="en-US" w:eastAsia="en-US" w:bidi="ar-SA"/>
      </w:rPr>
    </w:lvl>
    <w:lvl w:ilvl="3" w:tplc="E3D2AC70">
      <w:numFmt w:val="bullet"/>
      <w:lvlText w:val="•"/>
      <w:lvlJc w:val="left"/>
      <w:pPr>
        <w:ind w:left="2127" w:hanging="142"/>
      </w:pPr>
      <w:rPr>
        <w:rFonts w:hint="default"/>
        <w:lang w:val="en-US" w:eastAsia="en-US" w:bidi="ar-SA"/>
      </w:rPr>
    </w:lvl>
    <w:lvl w:ilvl="4" w:tplc="BD8071E4">
      <w:numFmt w:val="bullet"/>
      <w:lvlText w:val="•"/>
      <w:lvlJc w:val="left"/>
      <w:pPr>
        <w:ind w:left="2782" w:hanging="142"/>
      </w:pPr>
      <w:rPr>
        <w:rFonts w:hint="default"/>
        <w:lang w:val="en-US" w:eastAsia="en-US" w:bidi="ar-SA"/>
      </w:rPr>
    </w:lvl>
    <w:lvl w:ilvl="5" w:tplc="D42AFF08"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ar-SA"/>
      </w:rPr>
    </w:lvl>
    <w:lvl w:ilvl="6" w:tplc="7F28A412">
      <w:numFmt w:val="bullet"/>
      <w:lvlText w:val="•"/>
      <w:lvlJc w:val="left"/>
      <w:pPr>
        <w:ind w:left="4094" w:hanging="142"/>
      </w:pPr>
      <w:rPr>
        <w:rFonts w:hint="default"/>
        <w:lang w:val="en-US" w:eastAsia="en-US" w:bidi="ar-SA"/>
      </w:rPr>
    </w:lvl>
    <w:lvl w:ilvl="7" w:tplc="D896A7A6">
      <w:numFmt w:val="bullet"/>
      <w:lvlText w:val="•"/>
      <w:lvlJc w:val="left"/>
      <w:pPr>
        <w:ind w:left="4749" w:hanging="142"/>
      </w:pPr>
      <w:rPr>
        <w:rFonts w:hint="default"/>
        <w:lang w:val="en-US" w:eastAsia="en-US" w:bidi="ar-SA"/>
      </w:rPr>
    </w:lvl>
    <w:lvl w:ilvl="8" w:tplc="2C1A327C">
      <w:numFmt w:val="bullet"/>
      <w:lvlText w:val="•"/>
      <w:lvlJc w:val="left"/>
      <w:pPr>
        <w:ind w:left="5405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76557F3B"/>
    <w:multiLevelType w:val="hybridMultilevel"/>
    <w:tmpl w:val="C172D5E6"/>
    <w:lvl w:ilvl="0" w:tplc="956AA69C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FEA7F6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2BEA1E76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DE48F8A8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D902D89C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544EB68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B220F756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58F0479C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A4CE0D3E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77251089"/>
    <w:multiLevelType w:val="hybridMultilevel"/>
    <w:tmpl w:val="26AAACF6"/>
    <w:lvl w:ilvl="0" w:tplc="09C42406">
      <w:numFmt w:val="bullet"/>
      <w:lvlText w:val="o"/>
      <w:lvlJc w:val="left"/>
      <w:pPr>
        <w:ind w:left="578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A00EA2">
      <w:numFmt w:val="bullet"/>
      <w:lvlText w:val="•"/>
      <w:lvlJc w:val="left"/>
      <w:pPr>
        <w:ind w:left="1165" w:hanging="284"/>
      </w:pPr>
      <w:rPr>
        <w:rFonts w:hint="default"/>
        <w:lang w:val="en-US" w:eastAsia="en-US" w:bidi="ar-SA"/>
      </w:rPr>
    </w:lvl>
    <w:lvl w:ilvl="2" w:tplc="A60A7DC2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3" w:tplc="FF261E5A">
      <w:numFmt w:val="bullet"/>
      <w:lvlText w:val="•"/>
      <w:lvlJc w:val="left"/>
      <w:pPr>
        <w:ind w:left="2335" w:hanging="284"/>
      </w:pPr>
      <w:rPr>
        <w:rFonts w:hint="default"/>
        <w:lang w:val="en-US" w:eastAsia="en-US" w:bidi="ar-SA"/>
      </w:rPr>
    </w:lvl>
    <w:lvl w:ilvl="4" w:tplc="B6988388">
      <w:numFmt w:val="bullet"/>
      <w:lvlText w:val="•"/>
      <w:lvlJc w:val="left"/>
      <w:pPr>
        <w:ind w:left="2920" w:hanging="284"/>
      </w:pPr>
      <w:rPr>
        <w:rFonts w:hint="default"/>
        <w:lang w:val="en-US" w:eastAsia="en-US" w:bidi="ar-SA"/>
      </w:rPr>
    </w:lvl>
    <w:lvl w:ilvl="5" w:tplc="93F4731C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6" w:tplc="690EA058">
      <w:numFmt w:val="bullet"/>
      <w:lvlText w:val="•"/>
      <w:lvlJc w:val="left"/>
      <w:pPr>
        <w:ind w:left="4091" w:hanging="284"/>
      </w:pPr>
      <w:rPr>
        <w:rFonts w:hint="default"/>
        <w:lang w:val="en-US" w:eastAsia="en-US" w:bidi="ar-SA"/>
      </w:rPr>
    </w:lvl>
    <w:lvl w:ilvl="7" w:tplc="B88EB79E">
      <w:numFmt w:val="bullet"/>
      <w:lvlText w:val="•"/>
      <w:lvlJc w:val="left"/>
      <w:pPr>
        <w:ind w:left="4676" w:hanging="284"/>
      </w:pPr>
      <w:rPr>
        <w:rFonts w:hint="default"/>
        <w:lang w:val="en-US" w:eastAsia="en-US" w:bidi="ar-SA"/>
      </w:rPr>
    </w:lvl>
    <w:lvl w:ilvl="8" w:tplc="C08C3860">
      <w:numFmt w:val="bullet"/>
      <w:lvlText w:val="•"/>
      <w:lvlJc w:val="left"/>
      <w:pPr>
        <w:ind w:left="5261" w:hanging="284"/>
      </w:pPr>
      <w:rPr>
        <w:rFonts w:hint="default"/>
        <w:lang w:val="en-US" w:eastAsia="en-US" w:bidi="ar-SA"/>
      </w:rPr>
    </w:lvl>
  </w:abstractNum>
  <w:num w:numId="1" w16cid:durableId="1825126554">
    <w:abstractNumId w:val="10"/>
  </w:num>
  <w:num w:numId="2" w16cid:durableId="1186361887">
    <w:abstractNumId w:val="11"/>
  </w:num>
  <w:num w:numId="3" w16cid:durableId="1364669376">
    <w:abstractNumId w:val="27"/>
  </w:num>
  <w:num w:numId="4" w16cid:durableId="113328237">
    <w:abstractNumId w:val="3"/>
  </w:num>
  <w:num w:numId="5" w16cid:durableId="1940481504">
    <w:abstractNumId w:val="19"/>
  </w:num>
  <w:num w:numId="6" w16cid:durableId="1114642061">
    <w:abstractNumId w:val="20"/>
  </w:num>
  <w:num w:numId="7" w16cid:durableId="1735661775">
    <w:abstractNumId w:val="13"/>
  </w:num>
  <w:num w:numId="8" w16cid:durableId="851265215">
    <w:abstractNumId w:val="6"/>
  </w:num>
  <w:num w:numId="9" w16cid:durableId="252201285">
    <w:abstractNumId w:val="0"/>
  </w:num>
  <w:num w:numId="10" w16cid:durableId="44910561">
    <w:abstractNumId w:val="7"/>
  </w:num>
  <w:num w:numId="11" w16cid:durableId="909655825">
    <w:abstractNumId w:val="18"/>
  </w:num>
  <w:num w:numId="12" w16cid:durableId="1644583189">
    <w:abstractNumId w:val="17"/>
  </w:num>
  <w:num w:numId="13" w16cid:durableId="572736210">
    <w:abstractNumId w:val="23"/>
  </w:num>
  <w:num w:numId="14" w16cid:durableId="780998654">
    <w:abstractNumId w:val="25"/>
  </w:num>
  <w:num w:numId="15" w16cid:durableId="1153260364">
    <w:abstractNumId w:val="26"/>
  </w:num>
  <w:num w:numId="16" w16cid:durableId="574434571">
    <w:abstractNumId w:val="8"/>
  </w:num>
  <w:num w:numId="17" w16cid:durableId="747314354">
    <w:abstractNumId w:val="24"/>
  </w:num>
  <w:num w:numId="18" w16cid:durableId="1296061590">
    <w:abstractNumId w:val="22"/>
  </w:num>
  <w:num w:numId="19" w16cid:durableId="1298292282">
    <w:abstractNumId w:val="5"/>
  </w:num>
  <w:num w:numId="20" w16cid:durableId="2032947097">
    <w:abstractNumId w:val="2"/>
  </w:num>
  <w:num w:numId="21" w16cid:durableId="169180121">
    <w:abstractNumId w:val="14"/>
  </w:num>
  <w:num w:numId="22" w16cid:durableId="952903465">
    <w:abstractNumId w:val="16"/>
  </w:num>
  <w:num w:numId="23" w16cid:durableId="1351178182">
    <w:abstractNumId w:val="1"/>
  </w:num>
  <w:num w:numId="24" w16cid:durableId="323751569">
    <w:abstractNumId w:val="12"/>
  </w:num>
  <w:num w:numId="25" w16cid:durableId="102505353">
    <w:abstractNumId w:val="4"/>
  </w:num>
  <w:num w:numId="26" w16cid:durableId="1583293366">
    <w:abstractNumId w:val="9"/>
  </w:num>
  <w:num w:numId="27" w16cid:durableId="328413579">
    <w:abstractNumId w:val="15"/>
  </w:num>
  <w:num w:numId="28" w16cid:durableId="1698334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13"/>
    <w:rsid w:val="000C6623"/>
    <w:rsid w:val="001A53B0"/>
    <w:rsid w:val="001B2A79"/>
    <w:rsid w:val="00227D21"/>
    <w:rsid w:val="0027169F"/>
    <w:rsid w:val="00285250"/>
    <w:rsid w:val="002D1D25"/>
    <w:rsid w:val="003A3666"/>
    <w:rsid w:val="004C3659"/>
    <w:rsid w:val="0053232F"/>
    <w:rsid w:val="00667FE6"/>
    <w:rsid w:val="00690C9E"/>
    <w:rsid w:val="006A5F02"/>
    <w:rsid w:val="006E4C70"/>
    <w:rsid w:val="006F0F7E"/>
    <w:rsid w:val="00704A2D"/>
    <w:rsid w:val="0082190D"/>
    <w:rsid w:val="008C79A1"/>
    <w:rsid w:val="00926D59"/>
    <w:rsid w:val="009305C5"/>
    <w:rsid w:val="00993C13"/>
    <w:rsid w:val="009F4430"/>
    <w:rsid w:val="00A21BFC"/>
    <w:rsid w:val="00A47AB7"/>
    <w:rsid w:val="00AE4F0A"/>
    <w:rsid w:val="00B64DE4"/>
    <w:rsid w:val="00BE12A7"/>
    <w:rsid w:val="00C87A39"/>
    <w:rsid w:val="00C93E2F"/>
    <w:rsid w:val="00CE3CAF"/>
    <w:rsid w:val="00D141DB"/>
    <w:rsid w:val="00E16FF4"/>
    <w:rsid w:val="00EB5CE1"/>
    <w:rsid w:val="00ED5A89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15D9"/>
  <w15:docId w15:val="{3433E5B7-0A67-4916-85F8-85E8BB7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453" w:right="723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Hyperlink">
    <w:name w:val="Hyperlink"/>
    <w:basedOn w:val="DefaultParagraphFont"/>
    <w:uiPriority w:val="99"/>
    <w:unhideWhenUsed/>
    <w:qFormat/>
    <w:rsid w:val="001B2A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/career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16</cp:revision>
  <dcterms:created xsi:type="dcterms:W3CDTF">2025-08-19T14:43:00Z</dcterms:created>
  <dcterms:modified xsi:type="dcterms:W3CDTF">2025-09-01T12:32:00Z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2021</vt:lpwstr>
  </property>
</Properties>
</file>